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663" w:rsidRDefault="006E7804">
      <w:pPr>
        <w:spacing w:line="240" w:lineRule="atLeast"/>
        <w:jc w:val="left"/>
        <w:rPr>
          <w:rFonts w:ascii="仿宋" w:eastAsia="仿宋" w:hAnsi="仿宋" w:cs="黑体"/>
          <w:b/>
          <w:sz w:val="24"/>
        </w:rPr>
      </w:pPr>
      <w:r>
        <w:rPr>
          <w:rFonts w:ascii="仿宋" w:eastAsia="仿宋" w:hAnsi="仿宋" w:cs="黑体" w:hint="eastAsia"/>
          <w:b/>
          <w:sz w:val="24"/>
        </w:rPr>
        <w:t>附件一</w:t>
      </w:r>
    </w:p>
    <w:p w:rsidR="00EC7663" w:rsidRDefault="006E7804">
      <w:pPr>
        <w:spacing w:line="240" w:lineRule="atLeast"/>
        <w:jc w:val="center"/>
        <w:rPr>
          <w:rFonts w:ascii="仿宋" w:eastAsia="仿宋" w:hAnsi="仿宋" w:cs="黑体"/>
          <w:b/>
          <w:sz w:val="36"/>
          <w:szCs w:val="36"/>
        </w:rPr>
      </w:pPr>
      <w:r>
        <w:rPr>
          <w:rFonts w:ascii="仿宋" w:eastAsia="仿宋" w:hAnsi="仿宋" w:cs="黑体" w:hint="eastAsia"/>
          <w:b/>
          <w:sz w:val="36"/>
          <w:szCs w:val="36"/>
        </w:rPr>
        <w:t>长兴县中医院</w:t>
      </w:r>
      <w:r>
        <w:rPr>
          <w:rFonts w:ascii="仿宋" w:eastAsia="仿宋" w:hAnsi="仿宋" w:cs="黑体" w:hint="eastAsia"/>
          <w:b/>
          <w:sz w:val="36"/>
          <w:szCs w:val="36"/>
        </w:rPr>
        <w:t>信息类物资、配件</w:t>
      </w:r>
      <w:r>
        <w:rPr>
          <w:rFonts w:ascii="仿宋" w:eastAsia="仿宋" w:hAnsi="仿宋" w:cs="黑体" w:hint="eastAsia"/>
          <w:b/>
          <w:sz w:val="36"/>
          <w:szCs w:val="36"/>
        </w:rPr>
        <w:t>市场征询确认书</w:t>
      </w:r>
    </w:p>
    <w:tbl>
      <w:tblPr>
        <w:tblpPr w:leftFromText="180" w:rightFromText="180" w:vertAnchor="text" w:horzAnchor="page" w:tblpXSpec="center" w:tblpY="989"/>
        <w:tblOverlap w:val="never"/>
        <w:tblW w:w="13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"/>
        <w:gridCol w:w="982"/>
        <w:gridCol w:w="1694"/>
        <w:gridCol w:w="1417"/>
        <w:gridCol w:w="5021"/>
        <w:gridCol w:w="1031"/>
        <w:gridCol w:w="1162"/>
        <w:gridCol w:w="1364"/>
      </w:tblGrid>
      <w:tr w:rsidR="00EC7663" w:rsidTr="006E7804">
        <w:trPr>
          <w:trHeight w:val="843"/>
          <w:jc w:val="center"/>
        </w:trPr>
        <w:tc>
          <w:tcPr>
            <w:tcW w:w="10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676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设备名称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品牌</w:t>
            </w:r>
          </w:p>
        </w:tc>
        <w:tc>
          <w:tcPr>
            <w:tcW w:w="50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技术参数</w:t>
            </w:r>
          </w:p>
        </w:tc>
        <w:tc>
          <w:tcPr>
            <w:tcW w:w="10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数量</w:t>
            </w:r>
          </w:p>
        </w:tc>
        <w:tc>
          <w:tcPr>
            <w:tcW w:w="11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单价</w:t>
            </w:r>
          </w:p>
        </w:tc>
        <w:tc>
          <w:tcPr>
            <w:tcW w:w="13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总价</w:t>
            </w:r>
          </w:p>
        </w:tc>
      </w:tr>
      <w:tr w:rsidR="00EC7663" w:rsidTr="006E7804">
        <w:trPr>
          <w:trHeight w:val="645"/>
          <w:jc w:val="center"/>
        </w:trPr>
        <w:tc>
          <w:tcPr>
            <w:tcW w:w="10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676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激光彩色打印机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0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C7663" w:rsidTr="006E7804">
        <w:trPr>
          <w:trHeight w:val="687"/>
          <w:jc w:val="center"/>
        </w:trPr>
        <w:tc>
          <w:tcPr>
            <w:tcW w:w="10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676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投影仪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0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3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C7663" w:rsidTr="006E7804">
        <w:trPr>
          <w:trHeight w:val="605"/>
          <w:jc w:val="center"/>
        </w:trPr>
        <w:tc>
          <w:tcPr>
            <w:tcW w:w="10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8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显示器</w:t>
            </w:r>
          </w:p>
        </w:tc>
        <w:tc>
          <w:tcPr>
            <w:tcW w:w="16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23.8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英寸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0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C7663" w:rsidTr="006E7804">
        <w:trPr>
          <w:trHeight w:val="633"/>
          <w:jc w:val="center"/>
        </w:trPr>
        <w:tc>
          <w:tcPr>
            <w:tcW w:w="10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82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27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英寸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0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6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C7663" w:rsidTr="006E7804">
        <w:trPr>
          <w:trHeight w:val="632"/>
          <w:jc w:val="center"/>
        </w:trPr>
        <w:tc>
          <w:tcPr>
            <w:tcW w:w="102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monospace" w:eastAsia="monospace" w:hAnsi="monospace" w:cs="monospace"/>
                <w:b/>
                <w:color w:val="000000"/>
                <w:kern w:val="0"/>
                <w:szCs w:val="21"/>
                <w:lang w:bidi="ar"/>
              </w:rPr>
            </w:pPr>
          </w:p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monospace" w:eastAsia="monospace" w:hAnsi="monospace" w:cs="monospace"/>
                <w:b/>
                <w:color w:val="000000"/>
                <w:kern w:val="0"/>
                <w:szCs w:val="21"/>
                <w:lang w:bidi="ar"/>
              </w:rPr>
            </w:pPr>
          </w:p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monospace" w:eastAsia="monospace" w:hAnsi="monospace" w:cs="monospace"/>
                <w:b/>
                <w:color w:val="000000"/>
                <w:kern w:val="0"/>
                <w:szCs w:val="21"/>
                <w:lang w:bidi="ar"/>
              </w:rPr>
            </w:pPr>
          </w:p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monospace" w:hAnsi="monospace" w:cs="monospace" w:hint="eastAsia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8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monospace" w:hAnsi="monospace" w:cs="monospace" w:hint="eastAsia"/>
                <w:b/>
                <w:color w:val="000000"/>
                <w:szCs w:val="21"/>
              </w:rPr>
            </w:pPr>
          </w:p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monospace" w:hAnsi="monospace" w:cs="monospace" w:hint="eastAsia"/>
                <w:b/>
                <w:color w:val="000000"/>
                <w:szCs w:val="21"/>
              </w:rPr>
            </w:pPr>
          </w:p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monospace" w:hAnsi="monospace" w:cs="monospace" w:hint="eastAsia"/>
                <w:b/>
                <w:color w:val="000000"/>
                <w:szCs w:val="21"/>
              </w:rPr>
            </w:pPr>
          </w:p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计</w:t>
            </w:r>
          </w:p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算</w:t>
            </w:r>
          </w:p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</w:t>
            </w:r>
          </w:p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配</w:t>
            </w:r>
          </w:p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monospace" w:hAnsi="monospace" w:cs="monospace" w:hint="eastAsia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16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lastRenderedPageBreak/>
              <w:t>CUP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0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EC7663" w:rsidTr="006E7804">
        <w:trPr>
          <w:trHeight w:val="300"/>
          <w:jc w:val="center"/>
        </w:trPr>
        <w:tc>
          <w:tcPr>
            <w:tcW w:w="102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spacing w:line="400" w:lineRule="exact"/>
              <w:jc w:val="center"/>
              <w:rPr>
                <w:rFonts w:ascii="monospace" w:eastAsia="monospace" w:hAnsi="monospace" w:cs="monospace"/>
                <w:b/>
                <w:color w:val="000000"/>
                <w:szCs w:val="21"/>
              </w:rPr>
            </w:pPr>
          </w:p>
        </w:tc>
        <w:tc>
          <w:tcPr>
            <w:tcW w:w="982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spacing w:line="400" w:lineRule="exact"/>
              <w:jc w:val="center"/>
              <w:rPr>
                <w:rFonts w:ascii="monospace" w:eastAsia="monospace" w:hAnsi="monospace" w:cs="monospace"/>
                <w:b/>
                <w:color w:val="000000"/>
                <w:szCs w:val="21"/>
              </w:rPr>
            </w:pPr>
          </w:p>
        </w:tc>
        <w:tc>
          <w:tcPr>
            <w:tcW w:w="16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主板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monospace" w:eastAsia="monospace" w:hAnsi="monospace" w:cs="monospace"/>
                <w:color w:val="000000"/>
                <w:szCs w:val="21"/>
              </w:rPr>
            </w:pPr>
          </w:p>
        </w:tc>
        <w:tc>
          <w:tcPr>
            <w:tcW w:w="50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monospace" w:eastAsia="monospace" w:hAnsi="monospace" w:cs="monospace"/>
                <w:color w:val="000000"/>
                <w:szCs w:val="21"/>
              </w:rPr>
            </w:pPr>
          </w:p>
        </w:tc>
        <w:tc>
          <w:tcPr>
            <w:tcW w:w="10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EC7663" w:rsidTr="006E7804">
        <w:trPr>
          <w:trHeight w:val="300"/>
          <w:jc w:val="center"/>
        </w:trPr>
        <w:tc>
          <w:tcPr>
            <w:tcW w:w="102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spacing w:line="400" w:lineRule="exact"/>
              <w:jc w:val="center"/>
              <w:rPr>
                <w:rFonts w:ascii="monospace" w:eastAsia="monospace" w:hAnsi="monospace" w:cs="monospace"/>
                <w:b/>
                <w:color w:val="000000"/>
                <w:szCs w:val="21"/>
              </w:rPr>
            </w:pPr>
          </w:p>
        </w:tc>
        <w:tc>
          <w:tcPr>
            <w:tcW w:w="982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spacing w:line="400" w:lineRule="exact"/>
              <w:jc w:val="center"/>
              <w:rPr>
                <w:rFonts w:ascii="monospace" w:eastAsia="monospace" w:hAnsi="monospace" w:cs="monospace"/>
                <w:b/>
                <w:color w:val="000000"/>
                <w:szCs w:val="21"/>
              </w:rPr>
            </w:pPr>
          </w:p>
        </w:tc>
        <w:tc>
          <w:tcPr>
            <w:tcW w:w="16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内存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monospace" w:eastAsia="monospace" w:hAnsi="monospace" w:cs="monospace"/>
                <w:color w:val="000000"/>
                <w:szCs w:val="21"/>
              </w:rPr>
            </w:pPr>
          </w:p>
        </w:tc>
        <w:tc>
          <w:tcPr>
            <w:tcW w:w="50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monospace" w:eastAsia="monospace" w:hAnsi="monospace" w:cs="monospace"/>
                <w:color w:val="000000"/>
                <w:szCs w:val="21"/>
              </w:rPr>
            </w:pPr>
          </w:p>
        </w:tc>
        <w:tc>
          <w:tcPr>
            <w:tcW w:w="10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EC7663" w:rsidTr="006E7804">
        <w:trPr>
          <w:trHeight w:val="300"/>
          <w:jc w:val="center"/>
        </w:trPr>
        <w:tc>
          <w:tcPr>
            <w:tcW w:w="102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spacing w:line="400" w:lineRule="exact"/>
              <w:jc w:val="center"/>
              <w:rPr>
                <w:rFonts w:ascii="monospace" w:eastAsia="monospace" w:hAnsi="monospace" w:cs="monospace"/>
                <w:b/>
                <w:color w:val="000000"/>
                <w:szCs w:val="21"/>
              </w:rPr>
            </w:pPr>
          </w:p>
        </w:tc>
        <w:tc>
          <w:tcPr>
            <w:tcW w:w="982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spacing w:line="400" w:lineRule="exact"/>
              <w:jc w:val="center"/>
              <w:rPr>
                <w:rFonts w:ascii="monospace" w:eastAsia="monospace" w:hAnsi="monospace" w:cs="monospace"/>
                <w:b/>
                <w:color w:val="000000"/>
                <w:szCs w:val="21"/>
              </w:rPr>
            </w:pPr>
          </w:p>
        </w:tc>
        <w:tc>
          <w:tcPr>
            <w:tcW w:w="16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硬盘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monospace" w:eastAsia="monospace" w:hAnsi="monospace" w:cs="monospace"/>
                <w:color w:val="000000"/>
                <w:szCs w:val="21"/>
              </w:rPr>
            </w:pPr>
          </w:p>
        </w:tc>
        <w:tc>
          <w:tcPr>
            <w:tcW w:w="50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monospace" w:eastAsia="monospace" w:hAnsi="monospace" w:cs="monospace"/>
                <w:color w:val="000000"/>
                <w:szCs w:val="21"/>
              </w:rPr>
            </w:pPr>
          </w:p>
        </w:tc>
        <w:tc>
          <w:tcPr>
            <w:tcW w:w="10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EC7663" w:rsidTr="006E7804">
        <w:trPr>
          <w:trHeight w:val="300"/>
          <w:jc w:val="center"/>
        </w:trPr>
        <w:tc>
          <w:tcPr>
            <w:tcW w:w="102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spacing w:line="400" w:lineRule="exact"/>
              <w:jc w:val="center"/>
              <w:rPr>
                <w:rFonts w:ascii="monospace" w:eastAsia="monospace" w:hAnsi="monospace" w:cs="monospace"/>
                <w:b/>
                <w:color w:val="000000"/>
                <w:szCs w:val="21"/>
              </w:rPr>
            </w:pPr>
          </w:p>
        </w:tc>
        <w:tc>
          <w:tcPr>
            <w:tcW w:w="982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spacing w:line="400" w:lineRule="exact"/>
              <w:jc w:val="center"/>
              <w:rPr>
                <w:rFonts w:ascii="monospace" w:eastAsia="monospace" w:hAnsi="monospace" w:cs="monospace"/>
                <w:b/>
                <w:color w:val="000000"/>
                <w:szCs w:val="21"/>
              </w:rPr>
            </w:pPr>
          </w:p>
        </w:tc>
        <w:tc>
          <w:tcPr>
            <w:tcW w:w="16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CUP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风扇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monospace" w:eastAsia="monospace" w:hAnsi="monospace" w:cs="monospace"/>
                <w:color w:val="000000"/>
                <w:szCs w:val="21"/>
              </w:rPr>
            </w:pPr>
          </w:p>
        </w:tc>
        <w:tc>
          <w:tcPr>
            <w:tcW w:w="50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monospace" w:eastAsia="monospace" w:hAnsi="monospace" w:cs="monospace"/>
                <w:color w:val="000000"/>
                <w:szCs w:val="21"/>
              </w:rPr>
            </w:pPr>
          </w:p>
        </w:tc>
        <w:tc>
          <w:tcPr>
            <w:tcW w:w="10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EC7663" w:rsidTr="006E7804">
        <w:trPr>
          <w:trHeight w:val="300"/>
          <w:jc w:val="center"/>
        </w:trPr>
        <w:tc>
          <w:tcPr>
            <w:tcW w:w="102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spacing w:line="400" w:lineRule="exact"/>
              <w:jc w:val="center"/>
              <w:rPr>
                <w:rFonts w:ascii="monospace" w:eastAsia="monospace" w:hAnsi="monospace" w:cs="monospace"/>
                <w:b/>
                <w:color w:val="000000"/>
                <w:szCs w:val="21"/>
              </w:rPr>
            </w:pPr>
          </w:p>
        </w:tc>
        <w:tc>
          <w:tcPr>
            <w:tcW w:w="982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spacing w:line="400" w:lineRule="exact"/>
              <w:jc w:val="center"/>
              <w:rPr>
                <w:rFonts w:ascii="monospace" w:eastAsia="monospace" w:hAnsi="monospace" w:cs="monospace"/>
                <w:b/>
                <w:color w:val="000000"/>
                <w:szCs w:val="21"/>
              </w:rPr>
            </w:pPr>
          </w:p>
        </w:tc>
        <w:tc>
          <w:tcPr>
            <w:tcW w:w="16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机箱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monospace" w:eastAsia="monospace" w:hAnsi="monospace" w:cs="monospace"/>
                <w:color w:val="000000"/>
                <w:szCs w:val="21"/>
              </w:rPr>
            </w:pPr>
          </w:p>
        </w:tc>
        <w:tc>
          <w:tcPr>
            <w:tcW w:w="50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monospace" w:eastAsia="monospace" w:hAnsi="monospace" w:cs="monospace"/>
                <w:color w:val="000000"/>
                <w:szCs w:val="21"/>
              </w:rPr>
            </w:pPr>
          </w:p>
        </w:tc>
        <w:tc>
          <w:tcPr>
            <w:tcW w:w="10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EC7663" w:rsidTr="006E7804">
        <w:trPr>
          <w:trHeight w:val="300"/>
          <w:jc w:val="center"/>
        </w:trPr>
        <w:tc>
          <w:tcPr>
            <w:tcW w:w="1025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spacing w:line="400" w:lineRule="exact"/>
              <w:jc w:val="center"/>
              <w:rPr>
                <w:rFonts w:ascii="monospace" w:eastAsia="monospace" w:hAnsi="monospace" w:cs="monospace"/>
                <w:b/>
                <w:color w:val="000000"/>
                <w:szCs w:val="21"/>
              </w:rPr>
            </w:pPr>
          </w:p>
        </w:tc>
        <w:tc>
          <w:tcPr>
            <w:tcW w:w="982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spacing w:line="400" w:lineRule="exact"/>
              <w:jc w:val="center"/>
              <w:rPr>
                <w:rFonts w:ascii="monospace" w:eastAsia="monospace" w:hAnsi="monospace" w:cs="monospace"/>
                <w:b/>
                <w:color w:val="000000"/>
                <w:szCs w:val="21"/>
              </w:rPr>
            </w:pPr>
          </w:p>
        </w:tc>
        <w:tc>
          <w:tcPr>
            <w:tcW w:w="16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电源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monospace" w:eastAsia="monospace" w:hAnsi="monospace" w:cs="monospace"/>
                <w:color w:val="000000"/>
                <w:szCs w:val="21"/>
              </w:rPr>
            </w:pPr>
          </w:p>
        </w:tc>
        <w:tc>
          <w:tcPr>
            <w:tcW w:w="50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monospace" w:eastAsia="monospace" w:hAnsi="monospace" w:cs="monospace"/>
                <w:color w:val="000000"/>
                <w:szCs w:val="21"/>
              </w:rPr>
            </w:pPr>
          </w:p>
        </w:tc>
        <w:tc>
          <w:tcPr>
            <w:tcW w:w="10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EC7663" w:rsidTr="006E7804">
        <w:trPr>
          <w:trHeight w:val="300"/>
          <w:jc w:val="center"/>
        </w:trPr>
        <w:tc>
          <w:tcPr>
            <w:tcW w:w="10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spacing w:line="400" w:lineRule="exact"/>
              <w:jc w:val="center"/>
              <w:rPr>
                <w:rFonts w:ascii="monospace" w:hAnsi="monospace" w:cs="monospace" w:hint="eastAsia"/>
                <w:b/>
                <w:color w:val="000000"/>
                <w:szCs w:val="21"/>
              </w:rPr>
            </w:pPr>
            <w:r>
              <w:rPr>
                <w:rFonts w:ascii="monospace" w:hAnsi="monospace" w:cs="monospace" w:hint="eastAsia"/>
                <w:b/>
                <w:color w:val="000000"/>
                <w:szCs w:val="21"/>
              </w:rPr>
              <w:lastRenderedPageBreak/>
              <w:t>6</w:t>
            </w:r>
          </w:p>
        </w:tc>
        <w:tc>
          <w:tcPr>
            <w:tcW w:w="2676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 w:rsidRPr="006E7804">
              <w:rPr>
                <w:rFonts w:ascii="仿宋" w:eastAsia="仿宋" w:hAnsi="仿宋" w:cs="仿宋" w:hint="eastAsia"/>
                <w:color w:val="000000"/>
                <w:sz w:val="24"/>
              </w:rPr>
              <w:t>信创台式机</w:t>
            </w:r>
            <w:proofErr w:type="gramEnd"/>
            <w:r w:rsidRPr="006E7804">
              <w:rPr>
                <w:rFonts w:ascii="仿宋" w:eastAsia="仿宋" w:hAnsi="仿宋" w:cs="仿宋" w:hint="eastAsia"/>
                <w:color w:val="000000"/>
                <w:sz w:val="24"/>
              </w:rPr>
              <w:t>（含系统、基础软件、杀毒软件）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monospace" w:eastAsia="monospace" w:hAnsi="monospace" w:cs="monospace"/>
                <w:color w:val="000000"/>
                <w:szCs w:val="21"/>
              </w:rPr>
            </w:pPr>
          </w:p>
        </w:tc>
        <w:tc>
          <w:tcPr>
            <w:tcW w:w="50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monospace" w:eastAsia="monospace" w:hAnsi="monospace" w:cs="monospace"/>
                <w:color w:val="000000"/>
                <w:szCs w:val="21"/>
              </w:rPr>
            </w:pPr>
          </w:p>
        </w:tc>
        <w:tc>
          <w:tcPr>
            <w:tcW w:w="10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EC7663" w:rsidTr="006E7804">
        <w:trPr>
          <w:trHeight w:val="300"/>
          <w:jc w:val="center"/>
        </w:trPr>
        <w:tc>
          <w:tcPr>
            <w:tcW w:w="10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spacing w:line="400" w:lineRule="exact"/>
              <w:jc w:val="center"/>
              <w:rPr>
                <w:rFonts w:ascii="monospace" w:hAnsi="monospace" w:cs="monospace" w:hint="eastAsia"/>
                <w:b/>
                <w:color w:val="000000"/>
                <w:szCs w:val="21"/>
              </w:rPr>
            </w:pPr>
            <w:r>
              <w:rPr>
                <w:rFonts w:ascii="monospace" w:hAnsi="monospace" w:cs="monospace" w:hint="eastAsia"/>
                <w:b/>
                <w:color w:val="000000"/>
                <w:szCs w:val="21"/>
              </w:rPr>
              <w:t>7</w:t>
            </w:r>
          </w:p>
        </w:tc>
        <w:tc>
          <w:tcPr>
            <w:tcW w:w="2676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 w:rsidRPr="006E7804">
              <w:rPr>
                <w:rFonts w:ascii="仿宋" w:eastAsia="仿宋" w:hAnsi="仿宋" w:cs="仿宋" w:hint="eastAsia"/>
                <w:color w:val="000000"/>
                <w:sz w:val="24"/>
              </w:rPr>
              <w:t>信创笔记本</w:t>
            </w:r>
            <w:proofErr w:type="gramEnd"/>
            <w:r w:rsidRPr="006E7804">
              <w:rPr>
                <w:rFonts w:ascii="仿宋" w:eastAsia="仿宋" w:hAnsi="仿宋" w:cs="仿宋" w:hint="eastAsia"/>
                <w:color w:val="000000"/>
                <w:sz w:val="24"/>
              </w:rPr>
              <w:t>（含系统、基础软件、杀毒软件）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monospace" w:eastAsia="monospace" w:hAnsi="monospace" w:cs="monospace"/>
                <w:color w:val="000000"/>
                <w:szCs w:val="21"/>
              </w:rPr>
            </w:pPr>
          </w:p>
        </w:tc>
        <w:tc>
          <w:tcPr>
            <w:tcW w:w="50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monospace" w:eastAsia="monospace" w:hAnsi="monospace" w:cs="monospace"/>
                <w:color w:val="000000"/>
                <w:szCs w:val="21"/>
              </w:rPr>
            </w:pPr>
          </w:p>
        </w:tc>
        <w:tc>
          <w:tcPr>
            <w:tcW w:w="10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EC7663" w:rsidP="006E78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EC7663" w:rsidTr="006E7804">
        <w:trPr>
          <w:trHeight w:val="859"/>
          <w:jc w:val="center"/>
        </w:trPr>
        <w:tc>
          <w:tcPr>
            <w:tcW w:w="5118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monospace" w:hAnsi="monospace" w:cs="monospace" w:hint="eastAsia"/>
                <w:color w:val="000000"/>
                <w:szCs w:val="21"/>
              </w:rPr>
            </w:pPr>
            <w:r>
              <w:rPr>
                <w:rFonts w:ascii="monospace" w:hAnsi="monospace" w:cs="monospace" w:hint="eastAsia"/>
                <w:b/>
                <w:bCs/>
                <w:color w:val="000000"/>
                <w:sz w:val="32"/>
                <w:szCs w:val="32"/>
              </w:rPr>
              <w:t>合计总价</w:t>
            </w:r>
          </w:p>
        </w:tc>
        <w:tc>
          <w:tcPr>
            <w:tcW w:w="8578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7663" w:rsidRDefault="006E7804" w:rsidP="006E780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（元）</w:t>
            </w:r>
          </w:p>
        </w:tc>
      </w:tr>
    </w:tbl>
    <w:p w:rsidR="00EC7663" w:rsidRDefault="006E7804">
      <w:pPr>
        <w:spacing w:line="48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确认内容：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</w:t>
      </w:r>
    </w:p>
    <w:p w:rsidR="00EC7663" w:rsidRDefault="006E780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保修（原厂全保）年限（并</w:t>
      </w:r>
      <w:proofErr w:type="gramStart"/>
      <w:r>
        <w:rPr>
          <w:rFonts w:ascii="仿宋" w:eastAsia="仿宋" w:hAnsi="仿宋" w:hint="eastAsia"/>
          <w:sz w:val="28"/>
          <w:szCs w:val="28"/>
        </w:rPr>
        <w:t>写明出保后</w:t>
      </w:r>
      <w:proofErr w:type="gramEnd"/>
      <w:r>
        <w:rPr>
          <w:rFonts w:ascii="仿宋" w:eastAsia="仿宋" w:hAnsi="仿宋" w:hint="eastAsia"/>
          <w:sz w:val="28"/>
          <w:szCs w:val="28"/>
        </w:rPr>
        <w:t>保修价格）：</w:t>
      </w:r>
    </w:p>
    <w:p w:rsidR="00EC7663" w:rsidRDefault="006E780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设备使用年限：</w:t>
      </w:r>
    </w:p>
    <w:p w:rsidR="00EC7663" w:rsidRDefault="006E780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设备在同类产品中的优势和领先点：</w:t>
      </w:r>
    </w:p>
    <w:p w:rsidR="00EC7663" w:rsidRDefault="00EC7663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EC7663" w:rsidRDefault="006E7804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确认人单位和职务：</w:t>
      </w:r>
      <w:r>
        <w:rPr>
          <w:rFonts w:ascii="仿宋" w:eastAsia="仿宋" w:hAnsi="仿宋" w:cs="仿宋"/>
          <w:sz w:val="28"/>
          <w:szCs w:val="28"/>
        </w:rPr>
        <w:t xml:space="preserve">                    </w:t>
      </w:r>
      <w:r>
        <w:rPr>
          <w:rFonts w:ascii="仿宋" w:eastAsia="仿宋" w:hAnsi="仿宋" w:cs="仿宋" w:hint="eastAsia"/>
          <w:sz w:val="28"/>
          <w:szCs w:val="28"/>
        </w:rPr>
        <w:t>确认人签名：</w:t>
      </w:r>
    </w:p>
    <w:p w:rsidR="00EC7663" w:rsidRDefault="006E780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确认人身份证号：</w:t>
      </w:r>
      <w:r>
        <w:rPr>
          <w:rFonts w:ascii="仿宋" w:eastAsia="仿宋" w:hAnsi="仿宋" w:cs="仿宋"/>
          <w:sz w:val="28"/>
          <w:szCs w:val="28"/>
        </w:rPr>
        <w:t xml:space="preserve">                   </w:t>
      </w:r>
      <w:r>
        <w:rPr>
          <w:rFonts w:ascii="仿宋" w:eastAsia="仿宋" w:hAnsi="仿宋" w:cs="仿宋" w:hint="eastAsia"/>
          <w:sz w:val="28"/>
          <w:szCs w:val="28"/>
        </w:rPr>
        <w:t>确认人联系方式：</w:t>
      </w:r>
    </w:p>
    <w:p w:rsidR="00EC7663" w:rsidRDefault="006E780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确认时间：</w:t>
      </w:r>
    </w:p>
    <w:sectPr w:rsidR="00EC76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onospace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FkN2M3ZTJmMWY2NGZmNTUzZWIyNTllYTJkZmE5MGUifQ=="/>
  </w:docVars>
  <w:rsids>
    <w:rsidRoot w:val="711622C7"/>
    <w:rsid w:val="00060AEE"/>
    <w:rsid w:val="000660F5"/>
    <w:rsid w:val="000678E6"/>
    <w:rsid w:val="00080654"/>
    <w:rsid w:val="000D7684"/>
    <w:rsid w:val="001115F4"/>
    <w:rsid w:val="00115087"/>
    <w:rsid w:val="00134309"/>
    <w:rsid w:val="0014128E"/>
    <w:rsid w:val="00170766"/>
    <w:rsid w:val="001F76F2"/>
    <w:rsid w:val="00226E23"/>
    <w:rsid w:val="002648FD"/>
    <w:rsid w:val="002867E3"/>
    <w:rsid w:val="0028783E"/>
    <w:rsid w:val="002B4E43"/>
    <w:rsid w:val="002C247D"/>
    <w:rsid w:val="002F5A16"/>
    <w:rsid w:val="00334190"/>
    <w:rsid w:val="003368A3"/>
    <w:rsid w:val="00381B78"/>
    <w:rsid w:val="00381D8F"/>
    <w:rsid w:val="003A7CFE"/>
    <w:rsid w:val="00400044"/>
    <w:rsid w:val="00466FB9"/>
    <w:rsid w:val="00477625"/>
    <w:rsid w:val="00515828"/>
    <w:rsid w:val="005414DB"/>
    <w:rsid w:val="005441B0"/>
    <w:rsid w:val="005B3823"/>
    <w:rsid w:val="005F2772"/>
    <w:rsid w:val="00677D5B"/>
    <w:rsid w:val="006843FA"/>
    <w:rsid w:val="006B3B07"/>
    <w:rsid w:val="006E7804"/>
    <w:rsid w:val="006E7B03"/>
    <w:rsid w:val="0071495A"/>
    <w:rsid w:val="00731B4C"/>
    <w:rsid w:val="00735C4D"/>
    <w:rsid w:val="00736908"/>
    <w:rsid w:val="007447AE"/>
    <w:rsid w:val="00753240"/>
    <w:rsid w:val="007E4AC6"/>
    <w:rsid w:val="00801674"/>
    <w:rsid w:val="00804B71"/>
    <w:rsid w:val="008553FD"/>
    <w:rsid w:val="008A0DF1"/>
    <w:rsid w:val="008A59DE"/>
    <w:rsid w:val="008E2FC9"/>
    <w:rsid w:val="008F3568"/>
    <w:rsid w:val="00933D22"/>
    <w:rsid w:val="0095182E"/>
    <w:rsid w:val="0097447F"/>
    <w:rsid w:val="00974764"/>
    <w:rsid w:val="00992B9E"/>
    <w:rsid w:val="009930FA"/>
    <w:rsid w:val="009A176D"/>
    <w:rsid w:val="009E2BC7"/>
    <w:rsid w:val="009F08F9"/>
    <w:rsid w:val="00A30BC6"/>
    <w:rsid w:val="00A3165D"/>
    <w:rsid w:val="00A46ECE"/>
    <w:rsid w:val="00AC5E97"/>
    <w:rsid w:val="00AD5E5D"/>
    <w:rsid w:val="00B0008E"/>
    <w:rsid w:val="00B420DF"/>
    <w:rsid w:val="00B62E0D"/>
    <w:rsid w:val="00B81B92"/>
    <w:rsid w:val="00BC408C"/>
    <w:rsid w:val="00BF41F9"/>
    <w:rsid w:val="00C3700F"/>
    <w:rsid w:val="00C612D6"/>
    <w:rsid w:val="00C65101"/>
    <w:rsid w:val="00C949A7"/>
    <w:rsid w:val="00CA7FA8"/>
    <w:rsid w:val="00CE0BE3"/>
    <w:rsid w:val="00CE103A"/>
    <w:rsid w:val="00D12F78"/>
    <w:rsid w:val="00D138DC"/>
    <w:rsid w:val="00D5462C"/>
    <w:rsid w:val="00D5480F"/>
    <w:rsid w:val="00D64993"/>
    <w:rsid w:val="00DB0CC7"/>
    <w:rsid w:val="00DB3BD1"/>
    <w:rsid w:val="00DD4F06"/>
    <w:rsid w:val="00E014F5"/>
    <w:rsid w:val="00E10410"/>
    <w:rsid w:val="00E40D58"/>
    <w:rsid w:val="00E439A7"/>
    <w:rsid w:val="00E54B22"/>
    <w:rsid w:val="00E86277"/>
    <w:rsid w:val="00EB29D2"/>
    <w:rsid w:val="00EB65A9"/>
    <w:rsid w:val="00EC2597"/>
    <w:rsid w:val="00EC7663"/>
    <w:rsid w:val="00EF72E7"/>
    <w:rsid w:val="00F77A3C"/>
    <w:rsid w:val="00F77F59"/>
    <w:rsid w:val="00FF2B3E"/>
    <w:rsid w:val="02FF561E"/>
    <w:rsid w:val="0E367D8F"/>
    <w:rsid w:val="17E55BBA"/>
    <w:rsid w:val="206E24F7"/>
    <w:rsid w:val="2AF5734B"/>
    <w:rsid w:val="36863200"/>
    <w:rsid w:val="374D32B9"/>
    <w:rsid w:val="3A2547F8"/>
    <w:rsid w:val="49745E50"/>
    <w:rsid w:val="5A2C2FA2"/>
    <w:rsid w:val="62CD28F6"/>
    <w:rsid w:val="711622C7"/>
    <w:rsid w:val="78E5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Pr>
      <w:rFonts w:cs="Times New Roman"/>
      <w:sz w:val="2"/>
    </w:rPr>
  </w:style>
  <w:style w:type="character" w:customStyle="1" w:styleId="Char1">
    <w:name w:val="页眉 Char"/>
    <w:link w:val="a5"/>
    <w:uiPriority w:val="99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Pr>
      <w:kern w:val="2"/>
      <w:sz w:val="18"/>
      <w:szCs w:val="18"/>
    </w:rPr>
  </w:style>
  <w:style w:type="character" w:customStyle="1" w:styleId="font61">
    <w:name w:val="font61"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font51">
    <w:name w:val="font51"/>
    <w:rPr>
      <w:rFonts w:ascii="Times New Roman" w:hAnsi="Times New Roman" w:cs="Times New Roman" w:hint="default"/>
      <w:color w:val="auto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</Words>
  <Characters>384</Characters>
  <Application>Microsoft Office Word</Application>
  <DocSecurity>0</DocSecurity>
  <Lines>3</Lines>
  <Paragraphs>1</Paragraphs>
  <ScaleCrop>false</ScaleCrop>
  <Company>P R C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第32届浙江国际科研、医疗仪器设备展览会</dc:title>
  <dc:creator>chlwi</dc:creator>
  <cp:lastModifiedBy>Windows User</cp:lastModifiedBy>
  <cp:revision>33</cp:revision>
  <cp:lastPrinted>2021-07-28T08:38:00Z</cp:lastPrinted>
  <dcterms:created xsi:type="dcterms:W3CDTF">2019-04-29T01:40:00Z</dcterms:created>
  <dcterms:modified xsi:type="dcterms:W3CDTF">2025-11-27T02:41:00Z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0CD7482725414946910199B1F88977FC_12</vt:lpwstr>
  </property>
</Properties>
</file>