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ascii="仿宋" w:hAnsi="仿宋" w:eastAsia="仿宋" w:cs="黑体"/>
          <w:b/>
          <w:sz w:val="22"/>
          <w:szCs w:val="22"/>
        </w:rPr>
      </w:pPr>
      <w:r>
        <w:rPr>
          <w:rFonts w:hint="eastAsia" w:ascii="仿宋" w:hAnsi="仿宋" w:eastAsia="仿宋" w:cs="黑体"/>
          <w:b/>
          <w:sz w:val="22"/>
          <w:szCs w:val="22"/>
        </w:rPr>
        <w:t>附件一</w:t>
      </w:r>
    </w:p>
    <w:p>
      <w:pPr>
        <w:spacing w:line="240" w:lineRule="atLeast"/>
        <w:jc w:val="center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长兴县中医院数码相机市场征询确认书</w:t>
      </w:r>
    </w:p>
    <w:tbl>
      <w:tblPr>
        <w:tblStyle w:val="5"/>
        <w:tblpPr w:leftFromText="180" w:rightFromText="180" w:vertAnchor="text" w:horzAnchor="page" w:tblpX="1493" w:tblpY="170"/>
        <w:tblOverlap w:val="never"/>
        <w:tblW w:w="13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2676"/>
        <w:gridCol w:w="1417"/>
        <w:gridCol w:w="5021"/>
        <w:gridCol w:w="1031"/>
        <w:gridCol w:w="2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0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设备名称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品牌</w:t>
            </w:r>
          </w:p>
        </w:tc>
        <w:tc>
          <w:tcPr>
            <w:tcW w:w="50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技术参数</w:t>
            </w:r>
          </w:p>
        </w:tc>
        <w:tc>
          <w:tcPr>
            <w:tcW w:w="10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数量</w:t>
            </w:r>
          </w:p>
        </w:tc>
        <w:tc>
          <w:tcPr>
            <w:tcW w:w="252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monospace" w:hAnsi="monospace" w:eastAsia="宋体" w:cs="monospace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monospace" w:hAnsi="monospace" w:cs="monospace"/>
                <w:b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>微单相机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monospace" w:hAnsi="monospace" w:eastAsia="monospace" w:cs="monospace"/>
                <w:color w:val="000000"/>
                <w:szCs w:val="21"/>
              </w:rPr>
            </w:pPr>
          </w:p>
        </w:tc>
        <w:tc>
          <w:tcPr>
            <w:tcW w:w="50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monospace" w:hAnsi="monospace" w:eastAsia="monospace" w:cs="monospace"/>
                <w:color w:val="000000"/>
                <w:szCs w:val="21"/>
              </w:rPr>
            </w:pPr>
          </w:p>
        </w:tc>
        <w:tc>
          <w:tcPr>
            <w:tcW w:w="10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25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monospace" w:hAnsi="monospace" w:cs="monospace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monospace" w:hAnsi="monospace" w:cs="monospace"/>
                <w:b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>微距镜头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monospace" w:hAnsi="monospace" w:eastAsia="monospace" w:cs="monospace"/>
                <w:color w:val="000000"/>
                <w:szCs w:val="21"/>
              </w:rPr>
            </w:pPr>
          </w:p>
        </w:tc>
        <w:tc>
          <w:tcPr>
            <w:tcW w:w="50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monospace" w:hAnsi="monospace" w:eastAsia="monospace" w:cs="monospace"/>
                <w:color w:val="000000"/>
                <w:szCs w:val="21"/>
              </w:rPr>
            </w:pPr>
          </w:p>
        </w:tc>
        <w:tc>
          <w:tcPr>
            <w:tcW w:w="10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25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monospace" w:hAnsi="monospace" w:cs="monospace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monospace" w:hAnsi="monospace" w:cs="monospace"/>
                <w:b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2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"/>
              </w:rPr>
              <w:t>闪光套装灯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monospace" w:hAnsi="monospace" w:eastAsia="monospace" w:cs="monospace"/>
                <w:color w:val="000000"/>
                <w:szCs w:val="21"/>
              </w:rPr>
            </w:pPr>
          </w:p>
        </w:tc>
        <w:tc>
          <w:tcPr>
            <w:tcW w:w="50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monospace" w:hAnsi="monospace" w:eastAsia="monospace" w:cs="monospace"/>
                <w:color w:val="000000"/>
                <w:szCs w:val="21"/>
              </w:rPr>
            </w:pPr>
          </w:p>
        </w:tc>
        <w:tc>
          <w:tcPr>
            <w:tcW w:w="10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25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10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monospace" w:hAnsi="monospace" w:cs="monospace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monospace" w:hAnsi="monospace" w:cs="monospace"/>
                <w:b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2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35" w:afterAutospacing="0" w:line="300" w:lineRule="exact"/>
              <w:ind w:left="0" w:right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shd w:val="clear" w:fill="FFFFFF"/>
                <w:lang w:val="en-US" w:eastAsia="zh-CN" w:bidi="ar"/>
              </w:rPr>
              <w:t>相机专用存储卡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monospace" w:hAnsi="monospace" w:eastAsia="monospace" w:cs="monospace"/>
                <w:color w:val="000000"/>
                <w:szCs w:val="21"/>
              </w:rPr>
            </w:pPr>
          </w:p>
        </w:tc>
        <w:tc>
          <w:tcPr>
            <w:tcW w:w="50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monospace" w:hAnsi="monospace" w:eastAsia="monospace" w:cs="monospace"/>
                <w:color w:val="000000"/>
                <w:szCs w:val="21"/>
              </w:rPr>
            </w:pPr>
          </w:p>
        </w:tc>
        <w:tc>
          <w:tcPr>
            <w:tcW w:w="10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25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monospace" w:hAnsi="monospace" w:eastAsia="宋体" w:cs="monospace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monospace" w:hAnsi="monospace" w:cs="monospace"/>
                <w:b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26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35" w:afterAutospacing="0" w:line="300" w:lineRule="exact"/>
              <w:ind w:left="0" w:right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shd w:val="clear" w:fill="FFFFFF"/>
                <w:lang w:val="en-US" w:eastAsia="zh-CN" w:bidi="ar"/>
              </w:rPr>
              <w:t>专用相机包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monospace" w:hAnsi="monospace" w:eastAsia="monospace" w:cs="monospace"/>
                <w:color w:val="000000"/>
                <w:szCs w:val="21"/>
              </w:rPr>
            </w:pPr>
          </w:p>
        </w:tc>
        <w:tc>
          <w:tcPr>
            <w:tcW w:w="502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monospace" w:hAnsi="monospace" w:eastAsia="monospace" w:cs="monospace"/>
                <w:color w:val="000000"/>
                <w:szCs w:val="21"/>
              </w:rPr>
            </w:pPr>
          </w:p>
        </w:tc>
        <w:tc>
          <w:tcPr>
            <w:tcW w:w="10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5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5118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monospace" w:hAnsi="monospace" w:cs="monospace"/>
                <w:color w:val="000000"/>
                <w:szCs w:val="21"/>
              </w:rPr>
            </w:pPr>
            <w:r>
              <w:rPr>
                <w:rFonts w:hint="eastAsia" w:ascii="monospace" w:hAnsi="monospace" w:cs="monospace"/>
                <w:b/>
                <w:bCs/>
                <w:color w:val="000000"/>
                <w:sz w:val="32"/>
                <w:szCs w:val="32"/>
              </w:rPr>
              <w:t>合计总价</w:t>
            </w:r>
          </w:p>
        </w:tc>
        <w:tc>
          <w:tcPr>
            <w:tcW w:w="8578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（元）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保修（原厂全保）年限（并写明出保后保修价格）：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设备使用年限：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设备在同类产品中的优势和领先点：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确认人单位和职务：</w:t>
      </w:r>
      <w:r>
        <w:rPr>
          <w:rFonts w:ascii="仿宋" w:hAnsi="仿宋" w:eastAsia="仿宋" w:cs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确认人签名：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确认人身份证号：</w:t>
      </w:r>
      <w:r>
        <w:rPr>
          <w:rFonts w:ascii="仿宋" w:hAnsi="仿宋" w:eastAsia="仿宋" w:cs="仿宋"/>
          <w:sz w:val="28"/>
          <w:szCs w:val="28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>确认人联系方式：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确认时间：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08ECD3"/>
    <w:multiLevelType w:val="singleLevel"/>
    <w:tmpl w:val="E508EC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FkN2M3ZTJmMWY2NGZmNTUzZWIyNTllYTJkZmE5MGUifQ=="/>
  </w:docVars>
  <w:rsids>
    <w:rsidRoot w:val="711622C7"/>
    <w:rsid w:val="00060AEE"/>
    <w:rsid w:val="000660F5"/>
    <w:rsid w:val="000678E6"/>
    <w:rsid w:val="00080654"/>
    <w:rsid w:val="000D7684"/>
    <w:rsid w:val="001115F4"/>
    <w:rsid w:val="00115087"/>
    <w:rsid w:val="00134309"/>
    <w:rsid w:val="0014128E"/>
    <w:rsid w:val="00170766"/>
    <w:rsid w:val="001F76F2"/>
    <w:rsid w:val="00226E23"/>
    <w:rsid w:val="002648FD"/>
    <w:rsid w:val="002867E3"/>
    <w:rsid w:val="0028783E"/>
    <w:rsid w:val="002B4E43"/>
    <w:rsid w:val="002C247D"/>
    <w:rsid w:val="002F5A16"/>
    <w:rsid w:val="00334190"/>
    <w:rsid w:val="003368A3"/>
    <w:rsid w:val="00381B78"/>
    <w:rsid w:val="00381D8F"/>
    <w:rsid w:val="003A7CFE"/>
    <w:rsid w:val="00400044"/>
    <w:rsid w:val="00466FB9"/>
    <w:rsid w:val="00477625"/>
    <w:rsid w:val="00515828"/>
    <w:rsid w:val="005414DB"/>
    <w:rsid w:val="005441B0"/>
    <w:rsid w:val="005B3823"/>
    <w:rsid w:val="005F2772"/>
    <w:rsid w:val="00677D5B"/>
    <w:rsid w:val="006843FA"/>
    <w:rsid w:val="006B3B07"/>
    <w:rsid w:val="006E7804"/>
    <w:rsid w:val="006E7B03"/>
    <w:rsid w:val="0071495A"/>
    <w:rsid w:val="00731B4C"/>
    <w:rsid w:val="00735C4D"/>
    <w:rsid w:val="00736908"/>
    <w:rsid w:val="007447AE"/>
    <w:rsid w:val="00753240"/>
    <w:rsid w:val="007E4AC6"/>
    <w:rsid w:val="00801674"/>
    <w:rsid w:val="00804B71"/>
    <w:rsid w:val="008553FD"/>
    <w:rsid w:val="008A0DF1"/>
    <w:rsid w:val="008A59DE"/>
    <w:rsid w:val="008E2FC9"/>
    <w:rsid w:val="008F3568"/>
    <w:rsid w:val="00933D22"/>
    <w:rsid w:val="0095182E"/>
    <w:rsid w:val="0097447F"/>
    <w:rsid w:val="00974764"/>
    <w:rsid w:val="00992B9E"/>
    <w:rsid w:val="009930FA"/>
    <w:rsid w:val="009A176D"/>
    <w:rsid w:val="009E2BC7"/>
    <w:rsid w:val="009F08F9"/>
    <w:rsid w:val="00A30BC6"/>
    <w:rsid w:val="00A3165D"/>
    <w:rsid w:val="00A46ECE"/>
    <w:rsid w:val="00AC5E97"/>
    <w:rsid w:val="00AD5E5D"/>
    <w:rsid w:val="00B0008E"/>
    <w:rsid w:val="00B420DF"/>
    <w:rsid w:val="00B62E0D"/>
    <w:rsid w:val="00B81B92"/>
    <w:rsid w:val="00BC408C"/>
    <w:rsid w:val="00BF41F9"/>
    <w:rsid w:val="00C3700F"/>
    <w:rsid w:val="00C612D6"/>
    <w:rsid w:val="00C65101"/>
    <w:rsid w:val="00C949A7"/>
    <w:rsid w:val="00CA7FA8"/>
    <w:rsid w:val="00CE0BE3"/>
    <w:rsid w:val="00CE103A"/>
    <w:rsid w:val="00D12F78"/>
    <w:rsid w:val="00D138DC"/>
    <w:rsid w:val="00D5462C"/>
    <w:rsid w:val="00D5480F"/>
    <w:rsid w:val="00D64993"/>
    <w:rsid w:val="00DB0CC7"/>
    <w:rsid w:val="00DB3BD1"/>
    <w:rsid w:val="00DD4F06"/>
    <w:rsid w:val="00E014F5"/>
    <w:rsid w:val="00E10410"/>
    <w:rsid w:val="00E40D58"/>
    <w:rsid w:val="00E439A7"/>
    <w:rsid w:val="00E54B22"/>
    <w:rsid w:val="00E86277"/>
    <w:rsid w:val="00EB29D2"/>
    <w:rsid w:val="00EB65A9"/>
    <w:rsid w:val="00EC2597"/>
    <w:rsid w:val="00EC7663"/>
    <w:rsid w:val="00EF72E7"/>
    <w:rsid w:val="00F77A3C"/>
    <w:rsid w:val="00F77F59"/>
    <w:rsid w:val="00FF2B3E"/>
    <w:rsid w:val="02FF561E"/>
    <w:rsid w:val="0E367D8F"/>
    <w:rsid w:val="0ED67A46"/>
    <w:rsid w:val="14C1666B"/>
    <w:rsid w:val="17E55BBA"/>
    <w:rsid w:val="206E24F7"/>
    <w:rsid w:val="2AF5734B"/>
    <w:rsid w:val="36863200"/>
    <w:rsid w:val="374D32B9"/>
    <w:rsid w:val="3A2547F8"/>
    <w:rsid w:val="49745E50"/>
    <w:rsid w:val="5A2C2FA2"/>
    <w:rsid w:val="62CD28F6"/>
    <w:rsid w:val="711622C7"/>
    <w:rsid w:val="78E5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locked/>
    <w:uiPriority w:val="99"/>
    <w:rPr>
      <w:rFonts w:cs="Times New Roman"/>
      <w:sz w:val="2"/>
    </w:rPr>
  </w:style>
  <w:style w:type="character" w:customStyle="1" w:styleId="8">
    <w:name w:val="页眉 Char"/>
    <w:link w:val="4"/>
    <w:uiPriority w:val="99"/>
    <w:rPr>
      <w:kern w:val="2"/>
      <w:sz w:val="18"/>
      <w:szCs w:val="18"/>
    </w:rPr>
  </w:style>
  <w:style w:type="character" w:customStyle="1" w:styleId="9">
    <w:name w:val="页脚 Char"/>
    <w:link w:val="3"/>
    <w:uiPriority w:val="99"/>
    <w:rPr>
      <w:kern w:val="2"/>
      <w:sz w:val="18"/>
      <w:szCs w:val="18"/>
    </w:rPr>
  </w:style>
  <w:style w:type="character" w:customStyle="1" w:styleId="10">
    <w:name w:val="font61"/>
    <w:uiPriority w:val="0"/>
    <w:rPr>
      <w:rFonts w:hint="eastAsia" w:ascii="宋体" w:hAnsi="宋体" w:eastAsia="宋体" w:cs="宋体"/>
      <w:color w:val="auto"/>
      <w:sz w:val="21"/>
      <w:szCs w:val="21"/>
      <w:u w:val="none"/>
    </w:rPr>
  </w:style>
  <w:style w:type="character" w:customStyle="1" w:styleId="11">
    <w:name w:val="font51"/>
    <w:uiPriority w:val="0"/>
    <w:rPr>
      <w:rFonts w:hint="default" w:ascii="Times New Roman" w:hAnsi="Times New Roman" w:cs="Times New Roman"/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67</Words>
  <Characters>384</Characters>
  <Lines>3</Lines>
  <Paragraphs>1</Paragraphs>
  <TotalTime>1</TotalTime>
  <ScaleCrop>false</ScaleCrop>
  <LinksUpToDate>false</LinksUpToDate>
  <CharactersWithSpaces>450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2019-04-29T01:40:00Z</dcterms:created>
  <dc:creator>chlwi</dc:creator>
  <cp:lastModifiedBy>administrator</cp:lastModifiedBy>
  <cp:lastPrinted>2021-07-28T08:38:00Z</cp:lastPrinted>
  <dcterms:modified xsi:type="dcterms:W3CDTF">2025-12-22T05:50:13Z</dcterms:modified>
  <dc:title>第32届浙江国际科研、医疗仪器设备展览会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0CD7482725414946910199B1F88977FC_12</vt:lpwstr>
  </property>
</Properties>
</file>