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DE7E0">
      <w:pPr>
        <w:spacing w:line="240" w:lineRule="atLeast"/>
        <w:jc w:val="left"/>
        <w:rPr>
          <w:rFonts w:ascii="仿宋" w:hAnsi="仿宋" w:eastAsia="仿宋" w:cs="黑体"/>
          <w:b/>
          <w:sz w:val="22"/>
          <w:szCs w:val="22"/>
        </w:rPr>
      </w:pPr>
      <w:r>
        <w:rPr>
          <w:rFonts w:hint="eastAsia" w:ascii="仿宋" w:hAnsi="仿宋" w:eastAsia="仿宋" w:cs="黑体"/>
          <w:b/>
          <w:sz w:val="22"/>
          <w:szCs w:val="22"/>
        </w:rPr>
        <w:t>附件一</w:t>
      </w:r>
    </w:p>
    <w:p w14:paraId="76A2DCF7">
      <w:pPr>
        <w:spacing w:line="240" w:lineRule="atLeast"/>
        <w:jc w:val="center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</w:rPr>
        <w:t>长兴县中医院超融合服务器内存</w:t>
      </w:r>
      <w:r>
        <w:rPr>
          <w:rFonts w:hint="eastAsia" w:ascii="仿宋" w:hAnsi="仿宋" w:eastAsia="仿宋" w:cs="黑体"/>
          <w:b/>
          <w:sz w:val="32"/>
          <w:szCs w:val="32"/>
          <w:lang w:val="en-US" w:eastAsia="zh-CN"/>
        </w:rPr>
        <w:t>扩容</w:t>
      </w:r>
      <w:bookmarkStart w:id="0" w:name="_GoBack"/>
      <w:bookmarkEnd w:id="0"/>
      <w:r>
        <w:rPr>
          <w:rFonts w:hint="eastAsia" w:ascii="仿宋" w:hAnsi="仿宋" w:eastAsia="仿宋" w:cs="黑体"/>
          <w:b/>
          <w:sz w:val="32"/>
          <w:szCs w:val="32"/>
        </w:rPr>
        <w:t>采购市场征询确认书</w:t>
      </w:r>
    </w:p>
    <w:tbl>
      <w:tblPr>
        <w:tblStyle w:val="5"/>
        <w:tblpPr w:leftFromText="180" w:rightFromText="180" w:vertAnchor="text" w:horzAnchor="page" w:tblpX="1493" w:tblpY="170"/>
        <w:tblOverlap w:val="never"/>
        <w:tblW w:w="13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1322"/>
        <w:gridCol w:w="1295"/>
        <w:gridCol w:w="2482"/>
        <w:gridCol w:w="1248"/>
        <w:gridCol w:w="2666"/>
        <w:gridCol w:w="3709"/>
      </w:tblGrid>
      <w:tr w14:paraId="20FDB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10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896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13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AE5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lang w:bidi="ar"/>
              </w:rPr>
              <w:t>设备名称</w:t>
            </w:r>
          </w:p>
        </w:tc>
        <w:tc>
          <w:tcPr>
            <w:tcW w:w="12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3611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lang w:bidi="ar"/>
              </w:rPr>
              <w:t>品牌</w:t>
            </w:r>
          </w:p>
        </w:tc>
        <w:tc>
          <w:tcPr>
            <w:tcW w:w="2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147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lang w:bidi="ar"/>
              </w:rPr>
              <w:t>技术参数</w:t>
            </w:r>
          </w:p>
        </w:tc>
        <w:tc>
          <w:tcPr>
            <w:tcW w:w="124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F4F0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lang w:bidi="ar"/>
              </w:rPr>
              <w:t>单价</w:t>
            </w:r>
          </w:p>
        </w:tc>
        <w:tc>
          <w:tcPr>
            <w:tcW w:w="266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34F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lang w:bidi="ar"/>
              </w:rPr>
              <w:t>数量</w:t>
            </w:r>
          </w:p>
        </w:tc>
        <w:tc>
          <w:tcPr>
            <w:tcW w:w="370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3E1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lang w:val="en-US" w:eastAsia="zh-CN" w:bidi="ar"/>
              </w:rPr>
              <w:t>总价</w:t>
            </w:r>
          </w:p>
        </w:tc>
      </w:tr>
      <w:tr w14:paraId="6EEDE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0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C80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monospace" w:hAnsi="monospace" w:eastAsia="宋体" w:cs="monospace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3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2C04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06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monospace" w:hAnsi="monospace" w:eastAsia="monospace" w:cs="monospace"/>
                <w:color w:val="000000"/>
                <w:szCs w:val="21"/>
              </w:rPr>
            </w:pPr>
          </w:p>
        </w:tc>
        <w:tc>
          <w:tcPr>
            <w:tcW w:w="2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578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monospace" w:hAnsi="monospace" w:eastAsia="monospace" w:cs="monospace"/>
                <w:color w:val="000000"/>
                <w:szCs w:val="21"/>
              </w:rPr>
            </w:pPr>
          </w:p>
        </w:tc>
        <w:tc>
          <w:tcPr>
            <w:tcW w:w="124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14F6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266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91F6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12</w:t>
            </w:r>
          </w:p>
        </w:tc>
        <w:tc>
          <w:tcPr>
            <w:tcW w:w="37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9E85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宋体" w:hAnsi="宋体" w:cs="宋体"/>
                <w:szCs w:val="21"/>
              </w:rPr>
            </w:pPr>
          </w:p>
        </w:tc>
      </w:tr>
      <w:tr w14:paraId="6AC8E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0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A04D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monospace" w:hAnsi="monospace" w:cs="monospace"/>
                <w:b/>
                <w:color w:val="000000"/>
                <w:szCs w:val="21"/>
                <w:lang w:val="en-US" w:eastAsia="zh-CN"/>
              </w:rPr>
            </w:pPr>
          </w:p>
        </w:tc>
        <w:tc>
          <w:tcPr>
            <w:tcW w:w="132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66ED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E2C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monospace" w:hAnsi="monospace" w:eastAsia="monospace" w:cs="monospace"/>
                <w:color w:val="000000"/>
                <w:szCs w:val="21"/>
              </w:rPr>
            </w:pPr>
          </w:p>
        </w:tc>
        <w:tc>
          <w:tcPr>
            <w:tcW w:w="24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D5C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monospace" w:hAnsi="monospace" w:eastAsia="monospace" w:cs="monospace"/>
                <w:color w:val="000000"/>
                <w:szCs w:val="21"/>
              </w:rPr>
            </w:pPr>
          </w:p>
        </w:tc>
        <w:tc>
          <w:tcPr>
            <w:tcW w:w="124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8AFF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266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DAF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宋体" w:hAnsi="宋体" w:cs="宋体"/>
                <w:szCs w:val="21"/>
              </w:rPr>
            </w:pPr>
          </w:p>
        </w:tc>
        <w:tc>
          <w:tcPr>
            <w:tcW w:w="370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8F4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宋体" w:hAnsi="宋体" w:cs="宋体"/>
                <w:szCs w:val="21"/>
              </w:rPr>
            </w:pPr>
          </w:p>
        </w:tc>
      </w:tr>
      <w:tr w14:paraId="4F828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3642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727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monospace" w:hAnsi="monospace" w:cs="monospace"/>
                <w:color w:val="000000"/>
                <w:szCs w:val="21"/>
              </w:rPr>
            </w:pPr>
            <w:r>
              <w:rPr>
                <w:rFonts w:hint="eastAsia" w:ascii="monospace" w:hAnsi="monospace" w:cs="monospace"/>
                <w:b/>
                <w:bCs/>
                <w:color w:val="000000"/>
                <w:sz w:val="32"/>
                <w:szCs w:val="32"/>
              </w:rPr>
              <w:t>总价</w:t>
            </w:r>
          </w:p>
        </w:tc>
        <w:tc>
          <w:tcPr>
            <w:tcW w:w="10105" w:type="dxa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C82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lang w:val="en-US" w:eastAsia="zh-CN"/>
              </w:rPr>
              <w:t xml:space="preserve">大写：   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（元）</w:t>
            </w:r>
          </w:p>
        </w:tc>
      </w:tr>
    </w:tbl>
    <w:p w14:paraId="73E8E78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保修（原厂全保）年限（并写明出保后保修价格）：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</w:t>
      </w:r>
    </w:p>
    <w:p w14:paraId="57AE33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设备使用年限：</w:t>
      </w:r>
    </w:p>
    <w:p w14:paraId="4639D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</w:t>
      </w:r>
      <w:r>
        <w:rPr>
          <w:rFonts w:hint="eastAsia" w:ascii="仿宋" w:hAnsi="仿宋" w:eastAsia="仿宋"/>
          <w:sz w:val="28"/>
          <w:szCs w:val="28"/>
        </w:rPr>
        <w:t>设备在同类产品中的优势和领先点：</w:t>
      </w:r>
    </w:p>
    <w:p w14:paraId="65985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确认人单位和职务：</w:t>
      </w:r>
      <w:r>
        <w:rPr>
          <w:rFonts w:ascii="仿宋" w:hAnsi="仿宋" w:eastAsia="仿宋" w:cs="仿宋"/>
          <w:sz w:val="28"/>
          <w:szCs w:val="28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</w:rPr>
        <w:t>确认人签名：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 w14:paraId="15633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确认人身份证号：</w:t>
      </w:r>
      <w:r>
        <w:rPr>
          <w:rFonts w:ascii="仿宋" w:hAnsi="仿宋" w:eastAsia="仿宋" w:cs="仿宋"/>
          <w:sz w:val="28"/>
          <w:szCs w:val="28"/>
        </w:rPr>
        <w:t xml:space="preserve">                   </w:t>
      </w:r>
      <w:r>
        <w:rPr>
          <w:rFonts w:hint="eastAsia" w:ascii="仿宋" w:hAnsi="仿宋" w:eastAsia="仿宋" w:cs="仿宋"/>
          <w:sz w:val="28"/>
          <w:szCs w:val="28"/>
        </w:rPr>
        <w:t>确认人联系方式：</w:t>
      </w:r>
    </w:p>
    <w:p w14:paraId="19771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确认时间：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08ECD3"/>
    <w:multiLevelType w:val="singleLevel"/>
    <w:tmpl w:val="E508ECD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FkN2M3ZTJmMWY2NGZmNTUzZWIyNTllYTJkZmE5MGUifQ=="/>
  </w:docVars>
  <w:rsids>
    <w:rsidRoot w:val="711622C7"/>
    <w:rsid w:val="00060AEE"/>
    <w:rsid w:val="000660F5"/>
    <w:rsid w:val="000678E6"/>
    <w:rsid w:val="00080654"/>
    <w:rsid w:val="000D7684"/>
    <w:rsid w:val="001115F4"/>
    <w:rsid w:val="00115087"/>
    <w:rsid w:val="00134309"/>
    <w:rsid w:val="0014128E"/>
    <w:rsid w:val="00170766"/>
    <w:rsid w:val="001F76F2"/>
    <w:rsid w:val="00226E23"/>
    <w:rsid w:val="002648FD"/>
    <w:rsid w:val="002867E3"/>
    <w:rsid w:val="0028783E"/>
    <w:rsid w:val="002B4E43"/>
    <w:rsid w:val="002C247D"/>
    <w:rsid w:val="002F5A16"/>
    <w:rsid w:val="00334190"/>
    <w:rsid w:val="003368A3"/>
    <w:rsid w:val="00381B78"/>
    <w:rsid w:val="00381D8F"/>
    <w:rsid w:val="003A7CFE"/>
    <w:rsid w:val="00400044"/>
    <w:rsid w:val="00466FB9"/>
    <w:rsid w:val="00477625"/>
    <w:rsid w:val="00515828"/>
    <w:rsid w:val="005414DB"/>
    <w:rsid w:val="005441B0"/>
    <w:rsid w:val="005B3823"/>
    <w:rsid w:val="005F2772"/>
    <w:rsid w:val="00677D5B"/>
    <w:rsid w:val="006843FA"/>
    <w:rsid w:val="006B3B07"/>
    <w:rsid w:val="006E7804"/>
    <w:rsid w:val="006E7B03"/>
    <w:rsid w:val="0071495A"/>
    <w:rsid w:val="00731B4C"/>
    <w:rsid w:val="00735C4D"/>
    <w:rsid w:val="00736908"/>
    <w:rsid w:val="007447AE"/>
    <w:rsid w:val="00753240"/>
    <w:rsid w:val="007E4AC6"/>
    <w:rsid w:val="00801674"/>
    <w:rsid w:val="00804B71"/>
    <w:rsid w:val="008553FD"/>
    <w:rsid w:val="008A0DF1"/>
    <w:rsid w:val="008A59DE"/>
    <w:rsid w:val="008E2FC9"/>
    <w:rsid w:val="008F3568"/>
    <w:rsid w:val="009248DD"/>
    <w:rsid w:val="00933D22"/>
    <w:rsid w:val="0095182E"/>
    <w:rsid w:val="0097447F"/>
    <w:rsid w:val="00974764"/>
    <w:rsid w:val="00992B9E"/>
    <w:rsid w:val="009930FA"/>
    <w:rsid w:val="009A176D"/>
    <w:rsid w:val="009E2BC7"/>
    <w:rsid w:val="009F08F9"/>
    <w:rsid w:val="00A30BC6"/>
    <w:rsid w:val="00A3165D"/>
    <w:rsid w:val="00A46ECE"/>
    <w:rsid w:val="00AC5E97"/>
    <w:rsid w:val="00AD5E5D"/>
    <w:rsid w:val="00B0008E"/>
    <w:rsid w:val="00B420DF"/>
    <w:rsid w:val="00B62E0D"/>
    <w:rsid w:val="00B81B92"/>
    <w:rsid w:val="00BC408C"/>
    <w:rsid w:val="00BF41F9"/>
    <w:rsid w:val="00C3700F"/>
    <w:rsid w:val="00C612D6"/>
    <w:rsid w:val="00C65101"/>
    <w:rsid w:val="00C949A7"/>
    <w:rsid w:val="00CA7FA8"/>
    <w:rsid w:val="00CE0BE3"/>
    <w:rsid w:val="00CE103A"/>
    <w:rsid w:val="00D12F78"/>
    <w:rsid w:val="00D138DC"/>
    <w:rsid w:val="00D5462C"/>
    <w:rsid w:val="00D5480F"/>
    <w:rsid w:val="00D64993"/>
    <w:rsid w:val="00DB0CC7"/>
    <w:rsid w:val="00DB3BD1"/>
    <w:rsid w:val="00DD4F06"/>
    <w:rsid w:val="00E014F5"/>
    <w:rsid w:val="00E10410"/>
    <w:rsid w:val="00E40D58"/>
    <w:rsid w:val="00E439A7"/>
    <w:rsid w:val="00E54B22"/>
    <w:rsid w:val="00E86277"/>
    <w:rsid w:val="00EB29D2"/>
    <w:rsid w:val="00EB65A9"/>
    <w:rsid w:val="00EC2597"/>
    <w:rsid w:val="00EC7663"/>
    <w:rsid w:val="00EF72E7"/>
    <w:rsid w:val="00F77A3C"/>
    <w:rsid w:val="00F77F59"/>
    <w:rsid w:val="00FF2B3E"/>
    <w:rsid w:val="02FF561E"/>
    <w:rsid w:val="0E367D8F"/>
    <w:rsid w:val="0ED67A46"/>
    <w:rsid w:val="14C1666B"/>
    <w:rsid w:val="17E55BBA"/>
    <w:rsid w:val="206E24F7"/>
    <w:rsid w:val="22252B83"/>
    <w:rsid w:val="2AF5734B"/>
    <w:rsid w:val="32AD51D2"/>
    <w:rsid w:val="36863200"/>
    <w:rsid w:val="374D32B9"/>
    <w:rsid w:val="3A2547F8"/>
    <w:rsid w:val="49745E50"/>
    <w:rsid w:val="5A2C2FA2"/>
    <w:rsid w:val="62CD28F6"/>
    <w:rsid w:val="711622C7"/>
    <w:rsid w:val="78E5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locked/>
    <w:uiPriority w:val="99"/>
    <w:rPr>
      <w:rFonts w:cs="Times New Roman"/>
      <w:sz w:val="2"/>
    </w:rPr>
  </w:style>
  <w:style w:type="character" w:customStyle="1" w:styleId="8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link w:val="3"/>
    <w:uiPriority w:val="99"/>
    <w:rPr>
      <w:kern w:val="2"/>
      <w:sz w:val="18"/>
      <w:szCs w:val="18"/>
    </w:rPr>
  </w:style>
  <w:style w:type="character" w:customStyle="1" w:styleId="10">
    <w:name w:val="font61"/>
    <w:qFormat/>
    <w:uiPriority w:val="0"/>
    <w:rPr>
      <w:rFonts w:hint="eastAsia" w:ascii="宋体" w:hAnsi="宋体" w:eastAsia="宋体" w:cs="宋体"/>
      <w:color w:val="auto"/>
      <w:sz w:val="21"/>
      <w:szCs w:val="21"/>
      <w:u w:val="none"/>
    </w:rPr>
  </w:style>
  <w:style w:type="character" w:customStyle="1" w:styleId="11">
    <w:name w:val="font51"/>
    <w:uiPriority w:val="0"/>
    <w:rPr>
      <w:rFonts w:hint="default" w:ascii="Times New Roman" w:hAnsi="Times New Roman" w:cs="Times New Roman"/>
      <w:color w:val="auto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139</Words>
  <Characters>142</Characters>
  <Lines>3</Lines>
  <Paragraphs>1</Paragraphs>
  <TotalTime>2</TotalTime>
  <ScaleCrop>false</ScaleCrop>
  <LinksUpToDate>false</LinksUpToDate>
  <CharactersWithSpaces>231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2019-04-29T01:40:00Z</dcterms:created>
  <dc:creator>chlwi</dc:creator>
  <cp:lastModifiedBy>administrator</cp:lastModifiedBy>
  <cp:lastPrinted>2021-07-28T08:38:00Z</cp:lastPrinted>
  <dcterms:modified xsi:type="dcterms:W3CDTF">2026-05-25T07:38:09Z</dcterms:modified>
  <dc:title>第32届浙江国际科研、医疗仪器设备展览会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0CD7482725414946910199B1F88977FC_12</vt:lpwstr>
  </property>
  <property fmtid="{D5CDD505-2E9C-101B-9397-08002B2CF9AE}" pid="4" name="KSOTemplateDocerSaveRecord">
    <vt:lpwstr>eyJoZGlkIjoiOTFlYWEwZmJjOTMxZDI1ZDY4YjQxMDczMTkzZmQ0YjAiLCJ1c2VySWQiOiIyNTcxNTcyOTcifQ==</vt:lpwstr>
  </property>
</Properties>
</file>